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F019D" w14:textId="77777777" w:rsidR="005D0ECA" w:rsidRDefault="00D60FC6" w:rsidP="00D60FC6">
      <w:pPr>
        <w:jc w:val="center"/>
      </w:pPr>
      <w:r w:rsidRPr="00D60FC6">
        <w:rPr>
          <w:noProof/>
        </w:rPr>
        <w:drawing>
          <wp:anchor distT="0" distB="0" distL="114300" distR="114300" simplePos="0" relativeHeight="251659264" behindDoc="1" locked="0" layoutInCell="1" allowOverlap="1" wp14:anchorId="734865FF" wp14:editId="3B7DDB8D">
            <wp:simplePos x="0" y="0"/>
            <wp:positionH relativeFrom="column">
              <wp:posOffset>3006799</wp:posOffset>
            </wp:positionH>
            <wp:positionV relativeFrom="paragraph">
              <wp:posOffset>116958</wp:posOffset>
            </wp:positionV>
            <wp:extent cx="937880" cy="956930"/>
            <wp:effectExtent l="19050" t="0" r="0" b="0"/>
            <wp:wrapNone/>
            <wp:docPr id="7" name="Picture 7" descr="State-Seal-Blue---B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e-Seal-Blue---BEST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1DAB24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413B6C61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1FB99916" w14:textId="77777777" w:rsidR="00D60FC6" w:rsidRDefault="00D60FC6" w:rsidP="00D60FC6">
      <w:pPr>
        <w:pStyle w:val="BodyText"/>
        <w:rPr>
          <w:b w:val="0"/>
          <w:color w:val="00197D"/>
        </w:rPr>
      </w:pPr>
    </w:p>
    <w:p w14:paraId="2E329E49" w14:textId="77777777" w:rsidR="00D60FC6" w:rsidRPr="00D60FC6" w:rsidRDefault="00D60FC6" w:rsidP="00D60FC6">
      <w:pPr>
        <w:pStyle w:val="BodyText"/>
        <w:rPr>
          <w:b w:val="0"/>
          <w:color w:val="00197D"/>
          <w:sz w:val="14"/>
          <w:szCs w:val="14"/>
        </w:rPr>
      </w:pPr>
    </w:p>
    <w:p w14:paraId="66EF2052" w14:textId="77777777" w:rsidR="00D60FC6" w:rsidRPr="007469E7" w:rsidRDefault="00D60FC6" w:rsidP="00D60FC6">
      <w:pPr>
        <w:pStyle w:val="BodyText"/>
        <w:rPr>
          <w:rFonts w:ascii="Times New Roman" w:hAnsi="Times New Roman"/>
          <w:b w:val="0"/>
          <w:color w:val="00197D"/>
          <w:sz w:val="10"/>
          <w:szCs w:val="10"/>
        </w:rPr>
      </w:pPr>
      <w:r w:rsidRPr="00D60FC6">
        <w:rPr>
          <w:rFonts w:ascii="Times New Roman" w:hAnsi="Times New Roman"/>
          <w:b w:val="0"/>
          <w:color w:val="00197D"/>
        </w:rPr>
        <w:t>COMMONWEALTH of VIRGINIA</w:t>
      </w:r>
      <w:r w:rsidR="007469E7">
        <w:rPr>
          <w:rFonts w:ascii="Times New Roman" w:hAnsi="Times New Roman"/>
          <w:b w:val="0"/>
          <w:color w:val="00197D"/>
        </w:rPr>
        <w:br/>
      </w:r>
    </w:p>
    <w:p w14:paraId="7EB7E6C4" w14:textId="77777777" w:rsidR="006E7E9D" w:rsidRDefault="006E7E9D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  <w:sectPr w:rsidR="006E7E9D" w:rsidSect="00D60F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1CEC81" w14:textId="77777777" w:rsidR="006E7E9D" w:rsidRPr="00D60FC6" w:rsidRDefault="00B060D7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>
        <w:rPr>
          <w:rFonts w:ascii="Times New Roman" w:hAnsi="Times New Roman" w:cs="Times New Roman"/>
          <w:caps/>
          <w:color w:val="00197D"/>
          <w:sz w:val="14"/>
          <w:szCs w:val="14"/>
        </w:rPr>
        <w:t>NELSON SMITH</w:t>
      </w:r>
      <w:r w:rsidR="006E7E9D">
        <w:rPr>
          <w:rFonts w:ascii="Times New Roman" w:hAnsi="Times New Roman" w:cs="Times New Roman"/>
          <w:color w:val="00197D"/>
          <w:sz w:val="14"/>
          <w:szCs w:val="14"/>
        </w:rPr>
        <w:br/>
      </w:r>
      <w:r w:rsidR="006E7E9D" w:rsidRPr="00D60FC6">
        <w:rPr>
          <w:rFonts w:ascii="Times New Roman" w:hAnsi="Times New Roman" w:cs="Times New Roman"/>
          <w:color w:val="00197D"/>
          <w:sz w:val="14"/>
          <w:szCs w:val="14"/>
        </w:rPr>
        <w:t xml:space="preserve"> COMMISSIONER</w:t>
      </w:r>
    </w:p>
    <w:p w14:paraId="20AA0215" w14:textId="77777777" w:rsidR="006E7E9D" w:rsidRDefault="006E7E9D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i/>
          <w:color w:val="00197D"/>
          <w:sz w:val="14"/>
          <w:szCs w:val="14"/>
        </w:rPr>
      </w:pPr>
    </w:p>
    <w:p w14:paraId="351EA4CA" w14:textId="77777777" w:rsidR="00D60FC6" w:rsidRDefault="00D60FC6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color w:val="00197D"/>
          <w:sz w:val="16"/>
        </w:rPr>
      </w:pPr>
      <w:r w:rsidRPr="00D60FC6">
        <w:rPr>
          <w:rFonts w:ascii="Times New Roman" w:hAnsi="Times New Roman" w:cs="Times New Roman"/>
          <w:i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DEPARTMENT OF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BEHAVIORAL HEALTH AND DEVELOPMENTAL SERVICES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Post Office Box 1797</w:t>
      </w:r>
      <w:r>
        <w:rPr>
          <w:rFonts w:ascii="Times New Roman" w:hAnsi="Times New Roman" w:cs="Times New Roman"/>
          <w:color w:val="00197D"/>
          <w:sz w:val="16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Richmond, Virginia   23218-1797</w:t>
      </w:r>
    </w:p>
    <w:p w14:paraId="73A4A5F5" w14:textId="77777777" w:rsidR="00D60FC6" w:rsidRPr="00D60FC6" w:rsidRDefault="00D60FC6" w:rsidP="00D60FC6">
      <w:pPr>
        <w:widowControl w:val="0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 w:rsidRPr="00D60FC6">
        <w:rPr>
          <w:rFonts w:ascii="Times New Roman" w:hAnsi="Times New Roman" w:cs="Times New Roman"/>
          <w:color w:val="00197D"/>
          <w:sz w:val="14"/>
          <w:szCs w:val="14"/>
        </w:rPr>
        <w:t>Telephone (804) 786-3921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Fax (804) 371-6638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www.dbhds.virginia.gov</w:t>
      </w:r>
    </w:p>
    <w:p w14:paraId="0E7F9A46" w14:textId="77777777" w:rsidR="006E7E9D" w:rsidRDefault="006E7E9D" w:rsidP="00D60FC6">
      <w:pPr>
        <w:jc w:val="center"/>
        <w:sectPr w:rsidR="006E7E9D" w:rsidSect="006E7E9D">
          <w:type w:val="continuous"/>
          <w:pgSz w:w="12240" w:h="15840"/>
          <w:pgMar w:top="720" w:right="180" w:bottom="720" w:left="180" w:header="720" w:footer="720" w:gutter="0"/>
          <w:cols w:num="3" w:space="823" w:equalWidth="0">
            <w:col w:w="2160" w:space="823"/>
            <w:col w:w="5914" w:space="823"/>
            <w:col w:w="2160"/>
          </w:cols>
          <w:docGrid w:linePitch="360"/>
        </w:sectPr>
      </w:pPr>
    </w:p>
    <w:p w14:paraId="39A0FE8E" w14:textId="77777777" w:rsidR="00FE143F" w:rsidRPr="007E76EC" w:rsidRDefault="00FE143F" w:rsidP="00FE143F">
      <w:pPr>
        <w:tabs>
          <w:tab w:val="center" w:pos="495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6EC">
        <w:rPr>
          <w:rFonts w:ascii="Times New Roman" w:eastAsia="Calibri" w:hAnsi="Times New Roman" w:cs="Times New Roman"/>
          <w:sz w:val="24"/>
          <w:szCs w:val="24"/>
        </w:rPr>
        <w:t>Date</w:t>
      </w:r>
    </w:p>
    <w:p w14:paraId="7052537E" w14:textId="77777777" w:rsidR="00FE143F" w:rsidRPr="007E76EC" w:rsidRDefault="00FE143F" w:rsidP="00FE143F">
      <w:pPr>
        <w:tabs>
          <w:tab w:val="center" w:pos="495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159F4AC" w14:textId="77777777" w:rsidR="00FE143F" w:rsidRPr="007E76EC" w:rsidRDefault="00FE143F" w:rsidP="00FE143F">
      <w:pPr>
        <w:tabs>
          <w:tab w:val="center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0C338B" w14:textId="77777777" w:rsidR="00FE143F" w:rsidRPr="007E76EC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Contact Name</w:t>
      </w:r>
    </w:p>
    <w:p w14:paraId="562212CB" w14:textId="77777777" w:rsidR="00FE143F" w:rsidRPr="007E76EC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Facility Name</w:t>
      </w:r>
    </w:p>
    <w:p w14:paraId="7437D188" w14:textId="77777777" w:rsidR="00FE143F" w:rsidRPr="007E76EC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Facility Address</w:t>
      </w:r>
    </w:p>
    <w:p w14:paraId="1C6E3BCE" w14:textId="77777777" w:rsidR="00FE143F" w:rsidRPr="007E76EC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Facility Address</w:t>
      </w:r>
    </w:p>
    <w:p w14:paraId="4BF908CE" w14:textId="77777777" w:rsidR="00FE143F" w:rsidRPr="007E76EC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BD39ECE" w14:textId="77777777" w:rsidR="00FE143F" w:rsidRPr="005132D2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32D2">
        <w:rPr>
          <w:rFonts w:ascii="Times New Roman" w:eastAsiaTheme="minorEastAsia" w:hAnsi="Times New Roman" w:cs="Times New Roman"/>
          <w:sz w:val="24"/>
          <w:szCs w:val="24"/>
        </w:rPr>
        <w:t>Dear</w:t>
      </w:r>
    </w:p>
    <w:p w14:paraId="708001C0" w14:textId="77777777" w:rsidR="00FE143F" w:rsidRPr="005132D2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9D01670" w14:textId="77777777" w:rsidR="00FE143F" w:rsidRPr="005132D2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32D2">
        <w:rPr>
          <w:rFonts w:ascii="Times New Roman" w:eastAsiaTheme="minorEastAsia" w:hAnsi="Times New Roman" w:cs="Times New Roman"/>
          <w:sz w:val="24"/>
          <w:szCs w:val="24"/>
        </w:rPr>
        <w:t>A Level of Care Review was completed for (child name) on (date).  Your facility was found to be out of compliance in the following areas:</w:t>
      </w:r>
    </w:p>
    <w:p w14:paraId="3EF9B1E9" w14:textId="77777777" w:rsidR="00FE143F" w:rsidRPr="005132D2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50"/>
        <w:gridCol w:w="4700"/>
      </w:tblGrid>
      <w:tr w:rsidR="00FE143F" w:rsidRPr="005132D2" w14:paraId="252AEF2C" w14:textId="77777777" w:rsidTr="005A2D08">
        <w:tc>
          <w:tcPr>
            <w:tcW w:w="4788" w:type="dxa"/>
            <w:shd w:val="clear" w:color="auto" w:fill="D9D9D9" w:themeFill="background1" w:themeFillShade="D9"/>
          </w:tcPr>
          <w:p w14:paraId="0C2B0ECA" w14:textId="77777777" w:rsidR="00FE143F" w:rsidRPr="005132D2" w:rsidRDefault="00FE143F" w:rsidP="005A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Area of </w:t>
            </w:r>
            <w:proofErr w:type="gramStart"/>
            <w:r w:rsidRPr="005132D2">
              <w:rPr>
                <w:rFonts w:ascii="Times New Roman" w:hAnsi="Times New Roman" w:cs="Times New Roman"/>
                <w:b/>
                <w:sz w:val="24"/>
                <w:szCs w:val="24"/>
              </w:rPr>
              <w:t>Non Compliance</w:t>
            </w:r>
            <w:proofErr w:type="gramEnd"/>
          </w:p>
        </w:tc>
        <w:tc>
          <w:tcPr>
            <w:tcW w:w="4788" w:type="dxa"/>
            <w:shd w:val="clear" w:color="auto" w:fill="D9D9D9" w:themeFill="background1" w:themeFillShade="D9"/>
          </w:tcPr>
          <w:p w14:paraId="6AE3185F" w14:textId="77777777" w:rsidR="00FE143F" w:rsidRPr="005132D2" w:rsidRDefault="00FE143F" w:rsidP="005A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2">
              <w:rPr>
                <w:rFonts w:ascii="Times New Roman" w:hAnsi="Times New Roman" w:cs="Times New Roman"/>
                <w:b/>
                <w:sz w:val="24"/>
                <w:szCs w:val="24"/>
              </w:rPr>
              <w:t>Comments/Explanation</w:t>
            </w:r>
          </w:p>
        </w:tc>
      </w:tr>
      <w:tr w:rsidR="00FE143F" w:rsidRPr="005132D2" w14:paraId="603F360F" w14:textId="77777777" w:rsidTr="005A2D08">
        <w:tc>
          <w:tcPr>
            <w:tcW w:w="4788" w:type="dxa"/>
          </w:tcPr>
          <w:p w14:paraId="7B262BCB" w14:textId="77777777" w:rsidR="00FE143F" w:rsidRPr="005132D2" w:rsidRDefault="00FE143F" w:rsidP="005A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26B0F86" w14:textId="77777777" w:rsidR="00FE143F" w:rsidRPr="005132D2" w:rsidRDefault="00FE143F" w:rsidP="005A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3F" w:rsidRPr="005132D2" w14:paraId="62C5CDE3" w14:textId="77777777" w:rsidTr="005A2D08">
        <w:tc>
          <w:tcPr>
            <w:tcW w:w="4788" w:type="dxa"/>
          </w:tcPr>
          <w:p w14:paraId="7409C7FF" w14:textId="77777777" w:rsidR="00FE143F" w:rsidRPr="005132D2" w:rsidRDefault="00FE143F" w:rsidP="005A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64A7DB8" w14:textId="77777777" w:rsidR="00FE143F" w:rsidRPr="005132D2" w:rsidRDefault="00FE143F" w:rsidP="005A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3F" w:rsidRPr="005132D2" w14:paraId="4F378AEE" w14:textId="77777777" w:rsidTr="005A2D08">
        <w:tc>
          <w:tcPr>
            <w:tcW w:w="4788" w:type="dxa"/>
          </w:tcPr>
          <w:p w14:paraId="597879B2" w14:textId="77777777" w:rsidR="00FE143F" w:rsidRPr="005132D2" w:rsidRDefault="00FE143F" w:rsidP="005A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DE181A5" w14:textId="77777777" w:rsidR="00FE143F" w:rsidRPr="005132D2" w:rsidRDefault="00FE143F" w:rsidP="005A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9AD32" w14:textId="77777777" w:rsidR="00FE143F" w:rsidRPr="005132D2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6400647" w14:textId="77777777" w:rsidR="00FE143F" w:rsidRPr="005132D2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Family Resource Consultant (FRC)</w:t>
      </w:r>
      <w:r w:rsidRPr="005132D2">
        <w:rPr>
          <w:rFonts w:ascii="Times New Roman" w:eastAsiaTheme="minorEastAsia" w:hAnsi="Times New Roman" w:cs="Times New Roman"/>
          <w:sz w:val="24"/>
          <w:szCs w:val="24"/>
        </w:rPr>
        <w:t xml:space="preserve"> would like to offer the following recommendations:</w:t>
      </w:r>
    </w:p>
    <w:p w14:paraId="613D75C2" w14:textId="77777777" w:rsidR="00FE143F" w:rsidRPr="005132D2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55"/>
        <w:gridCol w:w="4695"/>
      </w:tblGrid>
      <w:tr w:rsidR="00FE143F" w:rsidRPr="005132D2" w14:paraId="35A8E3FA" w14:textId="77777777" w:rsidTr="005A2D08">
        <w:tc>
          <w:tcPr>
            <w:tcW w:w="4788" w:type="dxa"/>
            <w:shd w:val="clear" w:color="auto" w:fill="D9D9D9" w:themeFill="background1" w:themeFillShade="D9"/>
          </w:tcPr>
          <w:p w14:paraId="0DDB7483" w14:textId="77777777" w:rsidR="00FE143F" w:rsidRPr="005132D2" w:rsidRDefault="00FE143F" w:rsidP="005A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2">
              <w:rPr>
                <w:rFonts w:ascii="Times New Roman" w:hAnsi="Times New Roman" w:cs="Times New Roman"/>
                <w:b/>
                <w:sz w:val="24"/>
                <w:szCs w:val="24"/>
              </w:rPr>
              <w:t>Area of Review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371181AF" w14:textId="77777777" w:rsidR="00FE143F" w:rsidRPr="005132D2" w:rsidRDefault="00FE143F" w:rsidP="005A2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2">
              <w:rPr>
                <w:rFonts w:ascii="Times New Roman" w:hAnsi="Times New Roman" w:cs="Times New Roman"/>
                <w:b/>
                <w:sz w:val="24"/>
                <w:szCs w:val="24"/>
              </w:rPr>
              <w:t>Recommendations</w:t>
            </w:r>
          </w:p>
        </w:tc>
      </w:tr>
      <w:tr w:rsidR="00FE143F" w:rsidRPr="005132D2" w14:paraId="5A2EBC03" w14:textId="77777777" w:rsidTr="005A2D08">
        <w:tc>
          <w:tcPr>
            <w:tcW w:w="4788" w:type="dxa"/>
          </w:tcPr>
          <w:p w14:paraId="2B3EB9A6" w14:textId="77777777" w:rsidR="00FE143F" w:rsidRPr="005132D2" w:rsidRDefault="00FE143F" w:rsidP="005A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064E841" w14:textId="77777777" w:rsidR="00FE143F" w:rsidRPr="005132D2" w:rsidRDefault="00FE143F" w:rsidP="005A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3F" w:rsidRPr="005132D2" w14:paraId="3C4608F5" w14:textId="77777777" w:rsidTr="005A2D08">
        <w:tc>
          <w:tcPr>
            <w:tcW w:w="4788" w:type="dxa"/>
          </w:tcPr>
          <w:p w14:paraId="4DEF93FC" w14:textId="77777777" w:rsidR="00FE143F" w:rsidRPr="005132D2" w:rsidRDefault="00FE143F" w:rsidP="005A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7B0CFCAA" w14:textId="77777777" w:rsidR="00FE143F" w:rsidRPr="005132D2" w:rsidRDefault="00FE143F" w:rsidP="005A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43F" w:rsidRPr="005132D2" w14:paraId="1C287B69" w14:textId="77777777" w:rsidTr="005A2D08">
        <w:tc>
          <w:tcPr>
            <w:tcW w:w="4788" w:type="dxa"/>
          </w:tcPr>
          <w:p w14:paraId="65D27AF0" w14:textId="77777777" w:rsidR="00FE143F" w:rsidRPr="005132D2" w:rsidRDefault="00FE143F" w:rsidP="005A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6C34485" w14:textId="77777777" w:rsidR="00FE143F" w:rsidRPr="005132D2" w:rsidRDefault="00FE143F" w:rsidP="005A2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31D7F" w14:textId="77777777" w:rsidR="00FE143F" w:rsidRPr="007E76EC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05F6D5F" w14:textId="77777777" w:rsidR="00FE143F" w:rsidRPr="007E76EC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E0D59CF" w14:textId="4C6D1BFE" w:rsidR="00FE143F" w:rsidRPr="007E76EC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If you have any questions or would like additional information, you may contact me at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(Phone # or email).  </w:t>
      </w:r>
      <w:r w:rsidRPr="008E72FC">
        <w:rPr>
          <w:rFonts w:ascii="Times New Roman" w:eastAsiaTheme="minorEastAsia" w:hAnsi="Times New Roman" w:cs="Times New Roman"/>
          <w:sz w:val="24"/>
          <w:szCs w:val="24"/>
        </w:rPr>
        <w:t>Your written response to recommendations and actions taken to address areas of non-compliance is due by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(Date).</w:t>
      </w:r>
    </w:p>
    <w:p w14:paraId="613B68B6" w14:textId="77777777" w:rsidR="00FE143F" w:rsidRPr="007E76EC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F2CFA8A" w14:textId="77777777" w:rsidR="00FE143F" w:rsidRPr="007E76EC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Sincerely,</w:t>
      </w:r>
    </w:p>
    <w:p w14:paraId="3B94539B" w14:textId="77777777" w:rsidR="00FE143F" w:rsidRPr="007E76EC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458221F" w14:textId="77777777" w:rsidR="00FE143F" w:rsidRPr="007E76EC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Name</w:t>
      </w:r>
    </w:p>
    <w:p w14:paraId="0421DDAD" w14:textId="7C0BD132" w:rsidR="00FE143F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Family Resource Consultant</w:t>
      </w:r>
      <w:r>
        <w:rPr>
          <w:rFonts w:ascii="Times New Roman" w:eastAsiaTheme="minorEastAsia" w:hAnsi="Times New Roman" w:cs="Times New Roman"/>
          <w:sz w:val="24"/>
          <w:szCs w:val="24"/>
        </w:rPr>
        <w:t>/Manager</w:t>
      </w:r>
    </w:p>
    <w:p w14:paraId="2241E43B" w14:textId="77777777" w:rsidR="00FE143F" w:rsidRPr="007E76EC" w:rsidRDefault="00FE143F" w:rsidP="00FE143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Division of Developmental Services</w:t>
      </w:r>
    </w:p>
    <w:p w14:paraId="504E230E" w14:textId="77777777" w:rsidR="008B0BDA" w:rsidRPr="00D739FD" w:rsidRDefault="008B0BDA" w:rsidP="00D739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B0BDA" w:rsidRPr="00D739FD" w:rsidSect="008B0BDA"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C6"/>
    <w:rsid w:val="00136796"/>
    <w:rsid w:val="001459BA"/>
    <w:rsid w:val="001A5D50"/>
    <w:rsid w:val="003E1613"/>
    <w:rsid w:val="004B5545"/>
    <w:rsid w:val="005D0ECA"/>
    <w:rsid w:val="00610522"/>
    <w:rsid w:val="00635204"/>
    <w:rsid w:val="00642F33"/>
    <w:rsid w:val="006E7E9D"/>
    <w:rsid w:val="007469E7"/>
    <w:rsid w:val="00796BFB"/>
    <w:rsid w:val="007E2467"/>
    <w:rsid w:val="00843CE7"/>
    <w:rsid w:val="008B0BDA"/>
    <w:rsid w:val="008E4E5D"/>
    <w:rsid w:val="008E6E52"/>
    <w:rsid w:val="00B060D7"/>
    <w:rsid w:val="00C61AFF"/>
    <w:rsid w:val="00CB5C89"/>
    <w:rsid w:val="00D60FC6"/>
    <w:rsid w:val="00D739FD"/>
    <w:rsid w:val="00D91949"/>
    <w:rsid w:val="00E7282F"/>
    <w:rsid w:val="00F75081"/>
    <w:rsid w:val="00FE143F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597D"/>
  <w15:docId w15:val="{643F2DCA-45C0-4F93-8660-16CAAD6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0FC6"/>
    <w:pPr>
      <w:widowControl w:val="0"/>
      <w:spacing w:after="0" w:line="0" w:lineRule="atLeast"/>
      <w:jc w:val="center"/>
    </w:pPr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D60FC6"/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paragraph" w:styleId="NoSpacing">
    <w:name w:val="No Spacing"/>
    <w:uiPriority w:val="1"/>
    <w:qFormat/>
    <w:rsid w:val="00D739FD"/>
    <w:pPr>
      <w:spacing w:after="0" w:line="240" w:lineRule="auto"/>
    </w:pPr>
  </w:style>
  <w:style w:type="table" w:styleId="TableGrid">
    <w:name w:val="Table Grid"/>
    <w:basedOn w:val="TableNormal"/>
    <w:uiPriority w:val="59"/>
    <w:rsid w:val="00F7508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E83F1E7C37644A1218A8ADAF8D0EA" ma:contentTypeVersion="17" ma:contentTypeDescription="Create a new document." ma:contentTypeScope="" ma:versionID="68ad2ad23048fa811f59846536a7db0b">
  <xsd:schema xmlns:xsd="http://www.w3.org/2001/XMLSchema" xmlns:xs="http://www.w3.org/2001/XMLSchema" xmlns:p="http://schemas.microsoft.com/office/2006/metadata/properties" xmlns:ns2="978f4681-cf21-438b-a0ee-f324bcb5b22f" xmlns:ns3="9a359fe2-7554-41f0-86cf-ee2aef260f45" targetNamespace="http://schemas.microsoft.com/office/2006/metadata/properties" ma:root="true" ma:fieldsID="eb62197bbb2ff368d0706f4bb8ea40a6" ns2:_="" ns3:_="">
    <xsd:import namespace="978f4681-cf21-438b-a0ee-f324bcb5b22f"/>
    <xsd:import namespace="9a359fe2-7554-41f0-86cf-ee2aef260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4681-cf21-438b-a0ee-f324bcb5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9fe2-7554-41f0-86cf-ee2aef26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bb5ce3-2ecc-49d7-8043-665eb4aa7266}" ma:internalName="TaxCatchAll" ma:showField="CatchAllData" ma:web="9a359fe2-7554-41f0-86cf-ee2aef260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59fe2-7554-41f0-86cf-ee2aef260f45" xsi:nil="true"/>
    <lcf76f155ced4ddcb4097134ff3c332f xmlns="978f4681-cf21-438b-a0ee-f324bcb5b2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EE661B-BB46-41B1-ADD8-61885B68387E}"/>
</file>

<file path=customXml/itemProps2.xml><?xml version="1.0" encoding="utf-8"?>
<ds:datastoreItem xmlns:ds="http://schemas.openxmlformats.org/officeDocument/2006/customXml" ds:itemID="{19811CC9-4F47-4F03-8EB3-52C92F51AAF8}"/>
</file>

<file path=customXml/itemProps3.xml><?xml version="1.0" encoding="utf-8"?>
<ds:datastoreItem xmlns:ds="http://schemas.openxmlformats.org/officeDocument/2006/customXml" ds:itemID="{E19372A3-92D1-41C3-A3D8-6C5C4169FD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wtg77908</dc:creator>
  <cp:lastModifiedBy>Holland, Benita (DBHDS)</cp:lastModifiedBy>
  <cp:revision>2</cp:revision>
  <dcterms:created xsi:type="dcterms:W3CDTF">2023-08-04T14:52:00Z</dcterms:created>
  <dcterms:modified xsi:type="dcterms:W3CDTF">2023-08-04T14:52:00Z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0x010100EE8E83F1E7C37644A1218A8ADAF8D0EA</vt:lpwstr>
  </property>
</Properties>
</file>